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6E7" w:rsidRPr="00CB46E7" w:rsidRDefault="00CB46E7" w:rsidP="00CB46E7">
      <w:pPr>
        <w:spacing w:after="0" w:line="360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color w:val="0C0C0C"/>
          <w:sz w:val="28"/>
          <w:szCs w:val="28"/>
        </w:rPr>
      </w:pPr>
      <w:r w:rsidRPr="00CB46E7">
        <w:rPr>
          <w:rFonts w:ascii="Times New Roman" w:eastAsia="Times New Roman" w:hAnsi="Times New Roman" w:cs="Times New Roman"/>
          <w:b/>
          <w:bCs/>
          <w:color w:val="0C0C0C"/>
          <w:sz w:val="28"/>
          <w:szCs w:val="28"/>
        </w:rPr>
        <w:t>Интернет-ресурсы для педагогических работников</w:t>
      </w:r>
    </w:p>
    <w:p w:rsidR="00CB46E7" w:rsidRPr="00CB46E7" w:rsidRDefault="00CB46E7" w:rsidP="00CB46E7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C0C0C"/>
          <w:sz w:val="28"/>
          <w:szCs w:val="28"/>
        </w:rPr>
      </w:pPr>
    </w:p>
    <w:p w:rsidR="00EA06CF" w:rsidRPr="00CB46E7" w:rsidRDefault="007C7810" w:rsidP="00CB46E7">
      <w:pPr>
        <w:pStyle w:val="a4"/>
        <w:numPr>
          <w:ilvl w:val="0"/>
          <w:numId w:val="1"/>
        </w:numPr>
        <w:spacing w:after="0" w:line="360" w:lineRule="atLeast"/>
        <w:ind w:left="0"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hyperlink r:id="rId6" w:history="1">
        <w:r w:rsidR="00EA06CF" w:rsidRPr="00CB46E7">
          <w:rPr>
            <w:rFonts w:ascii="Times New Roman" w:eastAsia="Times New Roman" w:hAnsi="Times New Roman" w:cs="Times New Roman"/>
            <w:b/>
            <w:bCs/>
            <w:color w:val="1888EF"/>
            <w:sz w:val="28"/>
            <w:szCs w:val="28"/>
            <w:u w:val="single"/>
          </w:rPr>
          <w:t>Лига безопасного Интернета</w:t>
        </w:r>
      </w:hyperlink>
      <w:r w:rsidR="00EA06CF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 — крупнейшая и наиболее авторитетная в России организация, созданная для противодействия распространению опасного контента во всемирной сети. Лига безопасного интернета была учреждена в 2011 году при поддержке </w:t>
      </w:r>
      <w:proofErr w:type="spellStart"/>
      <w:r w:rsidR="00EA06CF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Минкомсвязи</w:t>
      </w:r>
      <w:proofErr w:type="spellEnd"/>
      <w:r w:rsidR="00EA06CF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РФ, МВД РФ, Комитета Госдумы РФ по вопросам семьи женщин и детей. Попечительский совет Лиги возглавляет помощник Президента Российской Федерации Игорь Щеголев.</w:t>
      </w:r>
    </w:p>
    <w:p w:rsidR="00CB46E7" w:rsidRDefault="007C7810" w:rsidP="00CB46E7">
      <w:pPr>
        <w:pStyle w:val="a4"/>
        <w:numPr>
          <w:ilvl w:val="0"/>
          <w:numId w:val="1"/>
        </w:numPr>
        <w:spacing w:after="0" w:line="360" w:lineRule="atLeast"/>
        <w:ind w:left="0"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hyperlink r:id="rId7" w:history="1">
        <w:r w:rsidR="00EA06CF" w:rsidRPr="00CB46E7">
          <w:rPr>
            <w:rFonts w:ascii="Times New Roman" w:eastAsia="Times New Roman" w:hAnsi="Times New Roman" w:cs="Times New Roman"/>
            <w:b/>
            <w:bCs/>
            <w:color w:val="1888EF"/>
            <w:sz w:val="28"/>
            <w:szCs w:val="28"/>
            <w:u w:val="single"/>
          </w:rPr>
          <w:t>«</w:t>
        </w:r>
        <w:proofErr w:type="spellStart"/>
        <w:r w:rsidR="00EA06CF" w:rsidRPr="00CB46E7">
          <w:rPr>
            <w:rFonts w:ascii="Times New Roman" w:eastAsia="Times New Roman" w:hAnsi="Times New Roman" w:cs="Times New Roman"/>
            <w:b/>
            <w:bCs/>
            <w:color w:val="1888EF"/>
            <w:sz w:val="28"/>
            <w:szCs w:val="28"/>
            <w:u w:val="single"/>
          </w:rPr>
          <w:t>Сетевичок</w:t>
        </w:r>
        <w:proofErr w:type="spellEnd"/>
        <w:r w:rsidR="00EA06CF" w:rsidRPr="00CB46E7">
          <w:rPr>
            <w:rFonts w:ascii="Times New Roman" w:eastAsia="Times New Roman" w:hAnsi="Times New Roman" w:cs="Times New Roman"/>
            <w:b/>
            <w:bCs/>
            <w:color w:val="1888EF"/>
            <w:sz w:val="28"/>
            <w:szCs w:val="28"/>
            <w:u w:val="single"/>
          </w:rPr>
          <w:t>»</w:t>
        </w:r>
      </w:hyperlink>
      <w:r w:rsidR="00CB46E7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- п</w:t>
      </w:r>
      <w:r w:rsidR="00EA06CF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роект</w:t>
      </w:r>
      <w:r w:rsidR="00CB46E7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</w:t>
      </w:r>
      <w:r w:rsidR="00EA06CF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представляет собой группу онлайн-мероприятий: </w:t>
      </w:r>
    </w:p>
    <w:p w:rsidR="00CB46E7" w:rsidRPr="00CB46E7" w:rsidRDefault="00EA06CF" w:rsidP="00CB46E7">
      <w:pPr>
        <w:pStyle w:val="a4"/>
        <w:spacing w:after="0" w:line="360" w:lineRule="atLeast"/>
        <w:ind w:left="0"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– </w:t>
      </w:r>
      <w:proofErr w:type="gramStart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Международный</w:t>
      </w:r>
      <w:proofErr w:type="gramEnd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</w:t>
      </w:r>
      <w:proofErr w:type="spellStart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квест</w:t>
      </w:r>
      <w:proofErr w:type="spellEnd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по цифровой грамотности «</w:t>
      </w:r>
      <w:proofErr w:type="spellStart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Сетевичок</w:t>
      </w:r>
      <w:proofErr w:type="spellEnd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», ориентированный на детей и подростков</w:t>
      </w:r>
      <w:r w:rsidR="00CB46E7"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;</w:t>
      </w:r>
    </w:p>
    <w:p w:rsidR="00CB46E7" w:rsidRDefault="00EA06CF" w:rsidP="00CB46E7">
      <w:pPr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– Национальная премия за заслуги компаний и организаций в сфере </w:t>
      </w:r>
      <w:proofErr w:type="gramStart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информационного</w:t>
      </w:r>
      <w:proofErr w:type="gramEnd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контента для детей, подростко</w:t>
      </w:r>
      <w:r w:rsid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в и молодежи «Премия </w:t>
      </w:r>
      <w:proofErr w:type="spellStart"/>
      <w:r w:rsid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Сетевичок</w:t>
      </w:r>
      <w:proofErr w:type="spellEnd"/>
      <w:r w:rsid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»;</w:t>
      </w:r>
    </w:p>
    <w:p w:rsidR="00CB46E7" w:rsidRDefault="00EA06CF" w:rsidP="00CB46E7">
      <w:pPr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– Всероссийское исследование детей и подростков «Образ жизни российских подростков в сети»</w:t>
      </w:r>
      <w:r w:rsid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;</w:t>
      </w:r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 xml:space="preserve"> </w:t>
      </w:r>
    </w:p>
    <w:p w:rsidR="00CB46E7" w:rsidRDefault="00EA06CF" w:rsidP="007C7810">
      <w:pPr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– Конференция по формированию детского информационного пространства «</w:t>
      </w:r>
      <w:proofErr w:type="spellStart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Сетевичок</w:t>
      </w:r>
      <w:proofErr w:type="spellEnd"/>
      <w:r w:rsidRP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»</w:t>
      </w:r>
      <w:r w:rsidR="00CB46E7">
        <w:rPr>
          <w:rFonts w:ascii="Times New Roman" w:eastAsia="Times New Roman" w:hAnsi="Times New Roman" w:cs="Times New Roman"/>
          <w:color w:val="0C0C0C"/>
          <w:sz w:val="28"/>
          <w:szCs w:val="28"/>
        </w:rPr>
        <w:t>.</w:t>
      </w:r>
    </w:p>
    <w:p w:rsidR="007C7810" w:rsidRPr="007C7810" w:rsidRDefault="007C7810" w:rsidP="007C7810">
      <w:pPr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</w:p>
    <w:p w:rsidR="00CB46E7" w:rsidRPr="007C7810" w:rsidRDefault="00CB46E7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bCs/>
          <w:color w:val="0C0C0C"/>
          <w:sz w:val="28"/>
          <w:szCs w:val="28"/>
        </w:rPr>
      </w:pPr>
      <w:hyperlink r:id="rId8" w:history="1">
        <w:r w:rsidR="00EA06CF" w:rsidRPr="007C7810">
          <w:rPr>
            <w:rStyle w:val="a3"/>
            <w:rFonts w:ascii="Times New Roman" w:eastAsia="Times New Roman" w:hAnsi="Times New Roman" w:cs="Times New Roman"/>
            <w:b/>
            <w:bCs/>
            <w:sz w:val="28"/>
            <w:szCs w:val="28"/>
          </w:rPr>
          <w:t>сайт Фонда Развития Интернет</w:t>
        </w:r>
      </w:hyperlink>
      <w:bookmarkStart w:id="0" w:name="_GoBack"/>
      <w:bookmarkEnd w:id="0"/>
    </w:p>
    <w:p w:rsidR="00EA06CF" w:rsidRPr="007C7810" w:rsidRDefault="00CB46E7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r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Лига безопасного Интернета</w:t>
      </w:r>
    </w:p>
    <w:p w:rsidR="00EA06CF" w:rsidRPr="007C7810" w:rsidRDefault="00CB46E7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r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П</w:t>
      </w:r>
      <w:r w:rsidR="00EA06CF"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ре</w:t>
      </w:r>
      <w:r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зентации о безопасном Интернете</w:t>
      </w:r>
    </w:p>
    <w:p w:rsidR="00EA06CF" w:rsidRPr="007C7810" w:rsidRDefault="00CB46E7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r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С</w:t>
      </w:r>
      <w:r w:rsidR="00EA06CF"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айт</w:t>
      </w:r>
      <w:r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 xml:space="preserve"> Центра безопасности Майкрософт</w:t>
      </w:r>
    </w:p>
    <w:p w:rsidR="00EA06CF" w:rsidRPr="007C7810" w:rsidRDefault="00EA06CF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r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 xml:space="preserve">Центр </w:t>
      </w:r>
      <w:r w:rsidR="00CB46E7" w:rsidRPr="007C7810">
        <w:rPr>
          <w:rFonts w:ascii="Times New Roman" w:eastAsia="Times New Roman" w:hAnsi="Times New Roman" w:cs="Times New Roman"/>
          <w:b/>
          <w:color w:val="1888EF"/>
          <w:sz w:val="28"/>
          <w:szCs w:val="28"/>
          <w:u w:val="single"/>
        </w:rPr>
        <w:t>безопасности Интернета в России</w:t>
      </w:r>
    </w:p>
    <w:p w:rsidR="00EA06CF" w:rsidRPr="007C7810" w:rsidRDefault="007C7810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hyperlink r:id="rId9" w:history="1"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Видео «Развлечение и безопасность в Интернете»</w:t>
        </w:r>
      </w:hyperlink>
    </w:p>
    <w:p w:rsidR="00EA06CF" w:rsidRPr="007C7810" w:rsidRDefault="007C7810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hyperlink r:id="rId10" w:history="1">
        <w:r w:rsidR="00CB46E7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П</w:t>
        </w:r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ортал «Безопасный инет для детей», ресурсы, рекомендации, комиксы</w:t>
        </w:r>
      </w:hyperlink>
    </w:p>
    <w:p w:rsidR="00EA06CF" w:rsidRPr="007C7810" w:rsidRDefault="007C7810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C0C0C"/>
          <w:sz w:val="28"/>
          <w:szCs w:val="28"/>
        </w:rPr>
      </w:pPr>
      <w:hyperlink r:id="rId11" w:history="1">
        <w:r w:rsidR="00CB46E7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С</w:t>
        </w:r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 xml:space="preserve">айт для детей — обучение и онлайн-консультирование по вопросам </w:t>
        </w:r>
        <w:proofErr w:type="spellStart"/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кибербезопасности</w:t>
        </w:r>
        <w:proofErr w:type="spellEnd"/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 xml:space="preserve"> сетевой безопасности</w:t>
        </w:r>
      </w:hyperlink>
    </w:p>
    <w:p w:rsidR="00EA06CF" w:rsidRPr="00CB46E7" w:rsidRDefault="007C7810" w:rsidP="00CB46E7">
      <w:pPr>
        <w:pStyle w:val="a4"/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color w:val="0C0C0C"/>
          <w:sz w:val="28"/>
          <w:szCs w:val="28"/>
        </w:rPr>
      </w:pPr>
      <w:hyperlink r:id="rId12" w:history="1">
        <w:r w:rsidR="00CB46E7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С</w:t>
        </w:r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айт Ростелеком «</w:t>
        </w:r>
        <w:proofErr w:type="spellStart"/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>Безопастноть</w:t>
        </w:r>
        <w:proofErr w:type="spellEnd"/>
        <w:r w:rsidR="00EA06CF" w:rsidRPr="007C7810">
          <w:rPr>
            <w:rFonts w:ascii="Times New Roman" w:eastAsia="Times New Roman" w:hAnsi="Times New Roman" w:cs="Times New Roman"/>
            <w:b/>
            <w:color w:val="1888EF"/>
            <w:sz w:val="28"/>
            <w:szCs w:val="28"/>
            <w:u w:val="single"/>
          </w:rPr>
          <w:t xml:space="preserve"> детей в Интернете, библиотека с материалами, памятками, рекомендациями по возрастам</w:t>
        </w:r>
      </w:hyperlink>
    </w:p>
    <w:p w:rsidR="00A44257" w:rsidRPr="00CB46E7" w:rsidRDefault="00A44257" w:rsidP="00CB46E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44257" w:rsidRPr="00CB46E7" w:rsidSect="00A44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A901D9"/>
    <w:multiLevelType w:val="hybridMultilevel"/>
    <w:tmpl w:val="068C974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6822E8"/>
    <w:multiLevelType w:val="hybridMultilevel"/>
    <w:tmpl w:val="17BE1E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6CF"/>
    <w:rsid w:val="007C7810"/>
    <w:rsid w:val="00A44257"/>
    <w:rsid w:val="00CB46E7"/>
    <w:rsid w:val="00EA06CF"/>
    <w:rsid w:val="00F84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B46E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B46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B46E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B46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d.s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xn--b1afankxqj2c.xn--p1ai/" TargetMode="External"/><Relationship Id="rId12" Type="http://schemas.openxmlformats.org/officeDocument/2006/relationships/hyperlink" Target="http://www.safe-interne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gainternet.ru/news/" TargetMode="External"/><Relationship Id="rId11" Type="http://schemas.openxmlformats.org/officeDocument/2006/relationships/hyperlink" Target="http://xn--b1afankxqj2c.xn--p1ai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i-deti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achalka.com/node/95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Кабинет информатики</cp:lastModifiedBy>
  <cp:revision>3</cp:revision>
  <dcterms:created xsi:type="dcterms:W3CDTF">2021-12-08T06:07:00Z</dcterms:created>
  <dcterms:modified xsi:type="dcterms:W3CDTF">2021-12-08T06:08:00Z</dcterms:modified>
</cp:coreProperties>
</file>